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356" w:rsidRDefault="00583800">
      <w:r>
        <w:rPr>
          <w:noProof/>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38100</wp:posOffset>
                </wp:positionV>
                <wp:extent cx="3895725" cy="13049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3895725"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Default="00583800">
                            <w:r>
                              <w:rPr>
                                <w:noProof/>
                              </w:rPr>
                              <w:drawing>
                                <wp:inline distT="0" distB="0" distL="0" distR="0" wp14:anchorId="71DCAD5B" wp14:editId="52CBAA6E">
                                  <wp:extent cx="3849370" cy="1243218"/>
                                  <wp:effectExtent l="0" t="0" r="0"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849370" cy="12432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3pt;width:306.75pt;height:102.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" fillcolor="white [3201]" stroked="f" strokeweight=".5pt">
                <v:textbox>
                  <w:txbxContent>
                    <w:p w:rsidR="00583800" w:rsidRDefault="00583800">
                      <w:r>
                        <w:rPr>
                          <w:noProof/>
                        </w:rPr>
                        <w:drawing>
                          <wp:inline distT="0" distB="0" distL="0" distR="0" wp14:anchorId="71DCAD5B" wp14:editId="52CBAA6E">
                            <wp:extent cx="3849370" cy="1243218"/>
                            <wp:effectExtent l="0" t="0" r="0"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849370" cy="1243218"/>
                                    </a:xfrm>
                                    <a:prstGeom prst="rect">
                                      <a:avLst/>
                                    </a:prstGeom>
                                    <a:noFill/>
                                    <a:ln>
                                      <a:noFill/>
                                    </a:ln>
                                  </pic:spPr>
                                </pic:pic>
                              </a:graphicData>
                            </a:graphic>
                          </wp:inline>
                        </w:drawing>
                      </w:r>
                    </w:p>
                  </w:txbxContent>
                </v:textbox>
                <w10:wrap anchorx="margin"/>
              </v:shape>
            </w:pict>
          </mc:Fallback>
        </mc:AlternateContent>
      </w:r>
    </w:p>
    <w:p w:rsidR="00C43227" w:rsidRDefault="00C43227"/>
    <w:p w:rsidR="00C43227" w:rsidRDefault="00C43227"/>
    <w:p w:rsidR="00C43227" w:rsidRDefault="00C43227"/>
    <w:p w:rsidR="00C43227" w:rsidRDefault="00583800">
      <w:r>
        <w:rPr>
          <w:noProof/>
        </w:rPr>
        <mc:AlternateContent>
          <mc:Choice Requires="wps">
            <w:drawing>
              <wp:anchor distT="0" distB="0" distL="114300" distR="114300" simplePos="0" relativeHeight="251666432" behindDoc="0" locked="0" layoutInCell="1" allowOverlap="1">
                <wp:simplePos x="0" y="0"/>
                <wp:positionH relativeFrom="column">
                  <wp:posOffset>9525</wp:posOffset>
                </wp:positionH>
                <wp:positionV relativeFrom="paragraph">
                  <wp:posOffset>153036</wp:posOffset>
                </wp:positionV>
                <wp:extent cx="3838575" cy="592455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3838575" cy="5924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7921" w:rsidRDefault="00097FD1" w:rsidP="00097FD1">
                            <w:pPr>
                              <w:jc w:val="center"/>
                              <w:rPr>
                                <w:rFonts w:ascii="Arial" w:hAnsi="Arial" w:cs="Arial"/>
                                <w:b/>
                              </w:rPr>
                            </w:pPr>
                            <w:r>
                              <w:rPr>
                                <w:rFonts w:ascii="Arial" w:hAnsi="Arial" w:cs="Arial"/>
                                <w:b/>
                              </w:rPr>
                              <w:t>THE GOSPEL IS FOR ALL</w:t>
                            </w:r>
                            <w:r>
                              <w:rPr>
                                <w:rFonts w:ascii="Arial" w:hAnsi="Arial" w:cs="Arial"/>
                                <w:b/>
                              </w:rPr>
                              <w:tab/>
                            </w:r>
                          </w:p>
                          <w:p w:rsidR="00097FD1" w:rsidRDefault="00097FD1" w:rsidP="00097FD1">
                            <w:pPr>
                              <w:jc w:val="both"/>
                              <w:rPr>
                                <w:rFonts w:ascii="Arial" w:hAnsi="Arial" w:cs="Arial"/>
                              </w:rPr>
                            </w:pPr>
                            <w:r>
                              <w:rPr>
                                <w:rFonts w:ascii="Arial" w:hAnsi="Arial" w:cs="Arial"/>
                              </w:rPr>
                              <w:t xml:space="preserve">     One of the characteristics of the Gospel of Christ is that “The good news is proclaimed to the poor” (Matt. 11:5).  It is not just the rich, the powerful, the popular who can partake of the good news of the kingdom, but also to the lowliest on the social and economic ladders.</w:t>
                            </w:r>
                          </w:p>
                          <w:p w:rsidR="00097FD1" w:rsidRDefault="00097FD1" w:rsidP="00097FD1">
                            <w:pPr>
                              <w:jc w:val="both"/>
                              <w:rPr>
                                <w:rFonts w:ascii="Arial" w:hAnsi="Arial" w:cs="Arial"/>
                              </w:rPr>
                            </w:pPr>
                            <w:r>
                              <w:rPr>
                                <w:rFonts w:ascii="Arial" w:hAnsi="Arial" w:cs="Arial"/>
                              </w:rPr>
                              <w:t xml:space="preserve">     We are familiar with the story of the reckless son who asked his father for his inheritance so he could blow it on wild living.  When the party was over and the son found himself broke he regretted his decision and returned home to beg to be one of the servants.  The father welcomed him with open arms.</w:t>
                            </w:r>
                          </w:p>
                          <w:p w:rsidR="00097FD1" w:rsidRDefault="00097FD1" w:rsidP="00097FD1">
                            <w:pPr>
                              <w:jc w:val="both"/>
                              <w:rPr>
                                <w:rFonts w:ascii="Arial" w:hAnsi="Arial" w:cs="Arial"/>
                              </w:rPr>
                            </w:pPr>
                            <w:r>
                              <w:rPr>
                                <w:rFonts w:ascii="Arial" w:hAnsi="Arial" w:cs="Arial"/>
                              </w:rPr>
                              <w:t xml:space="preserve">     But there is another son in this story. This son became angry that his father had forgiven his brother and accepted him back into the family. The father replied that this son was always with him and everything he had was his also.  He admonished this son to celebrate and be glad, “because this brother of yours was dead and is alive again, he was lost and now is found.”</w:t>
                            </w:r>
                          </w:p>
                          <w:p w:rsidR="00097FD1" w:rsidRDefault="00097FD1" w:rsidP="00097FD1">
                            <w:pPr>
                              <w:jc w:val="both"/>
                              <w:rPr>
                                <w:rFonts w:ascii="Arial" w:hAnsi="Arial" w:cs="Arial"/>
                              </w:rPr>
                            </w:pPr>
                            <w:r>
                              <w:rPr>
                                <w:rFonts w:ascii="Arial" w:hAnsi="Arial" w:cs="Arial"/>
                              </w:rPr>
                              <w:t xml:space="preserve">     Which of these sons do you identify with?  The prodigal son or the older brother?  Is there a lesson for us in the way the father treated both sons regardless of their actions or attributes?</w:t>
                            </w:r>
                          </w:p>
                          <w:p w:rsidR="00097FD1" w:rsidRPr="00097FD1" w:rsidRDefault="00097FD1" w:rsidP="00097FD1">
                            <w:pPr>
                              <w:jc w:val="both"/>
                              <w:rPr>
                                <w:rFonts w:ascii="Arial" w:hAnsi="Arial" w:cs="Arial"/>
                              </w:rPr>
                            </w:pPr>
                            <w:r>
                              <w:rPr>
                                <w:rFonts w:ascii="Arial" w:hAnsi="Arial" w:cs="Arial"/>
                              </w:rPr>
                              <w:t xml:space="preserve">     God, our Father, has adopted us into His family.  His choice was not based on</w:t>
                            </w:r>
                            <w:r w:rsidR="00371586">
                              <w:rPr>
                                <w:rFonts w:ascii="Arial" w:hAnsi="Arial" w:cs="Arial"/>
                              </w:rPr>
                              <w:t xml:space="preserve"> whether we are more like the prodigal son or the older son.  This tells us the way God feels about all of His children.  The gospel is for all.  We cannot be selective about who we share the good news of the gospel with.  The kingdom is open to the prodigals and to the older sons.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75pt;margin-top:12.05pt;width:302.25pt;height:46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" fillcolor="white [3201]" stroked="f" strokeweight=".5pt">
                <v:textbox>
                  <w:txbxContent>
                    <w:p w:rsidR="00147921" w:rsidRDefault="00097FD1" w:rsidP="00097FD1">
                      <w:pPr>
                        <w:jc w:val="center"/>
                        <w:rPr>
                          <w:rFonts w:ascii="Arial" w:hAnsi="Arial" w:cs="Arial"/>
                          <w:b/>
                        </w:rPr>
                      </w:pPr>
                      <w:r>
                        <w:rPr>
                          <w:rFonts w:ascii="Arial" w:hAnsi="Arial" w:cs="Arial"/>
                          <w:b/>
                        </w:rPr>
                        <w:t>THE GOSPEL IS FOR ALL</w:t>
                      </w:r>
                      <w:r>
                        <w:rPr>
                          <w:rFonts w:ascii="Arial" w:hAnsi="Arial" w:cs="Arial"/>
                          <w:b/>
                        </w:rPr>
                        <w:tab/>
                      </w:r>
                    </w:p>
                    <w:p w:rsidR="00097FD1" w:rsidRDefault="00097FD1" w:rsidP="00097FD1">
                      <w:pPr>
                        <w:jc w:val="both"/>
                        <w:rPr>
                          <w:rFonts w:ascii="Arial" w:hAnsi="Arial" w:cs="Arial"/>
                        </w:rPr>
                      </w:pPr>
                      <w:r>
                        <w:rPr>
                          <w:rFonts w:ascii="Arial" w:hAnsi="Arial" w:cs="Arial"/>
                        </w:rPr>
                        <w:t xml:space="preserve">     One of the characteristics of the Gospel of Christ is that “The good news is proclaimed to the poor” (Matt. 11:5).  It is not just the rich, the powerful, the popular who can partake of the good news of the kingdom, but also to the lowliest on the social and economic ladders.</w:t>
                      </w:r>
                    </w:p>
                    <w:p w:rsidR="00097FD1" w:rsidRDefault="00097FD1" w:rsidP="00097FD1">
                      <w:pPr>
                        <w:jc w:val="both"/>
                        <w:rPr>
                          <w:rFonts w:ascii="Arial" w:hAnsi="Arial" w:cs="Arial"/>
                        </w:rPr>
                      </w:pPr>
                      <w:r>
                        <w:rPr>
                          <w:rFonts w:ascii="Arial" w:hAnsi="Arial" w:cs="Arial"/>
                        </w:rPr>
                        <w:t xml:space="preserve">     We are familiar with the story of the reckless son who asked his father for his inheritance so he could blow it on wild living.  When the party was over and the son found himself broke he regretted his decision and returned home to beg to be one of the servants.  The father welcomed him with open arms.</w:t>
                      </w:r>
                    </w:p>
                    <w:p w:rsidR="00097FD1" w:rsidRDefault="00097FD1" w:rsidP="00097FD1">
                      <w:pPr>
                        <w:jc w:val="both"/>
                        <w:rPr>
                          <w:rFonts w:ascii="Arial" w:hAnsi="Arial" w:cs="Arial"/>
                        </w:rPr>
                      </w:pPr>
                      <w:r>
                        <w:rPr>
                          <w:rFonts w:ascii="Arial" w:hAnsi="Arial" w:cs="Arial"/>
                        </w:rPr>
                        <w:t xml:space="preserve">     But there is another son in this story. This son became angry that his father had forgiven his brother and accepted him back into the family. The father replied that this son was always with him and everything he had was his also.  He admonished this son to celebrate and be glad, “because this brother of yours was dead and is alive again, he was lost and now is found.”</w:t>
                      </w:r>
                    </w:p>
                    <w:p w:rsidR="00097FD1" w:rsidRDefault="00097FD1" w:rsidP="00097FD1">
                      <w:pPr>
                        <w:jc w:val="both"/>
                        <w:rPr>
                          <w:rFonts w:ascii="Arial" w:hAnsi="Arial" w:cs="Arial"/>
                        </w:rPr>
                      </w:pPr>
                      <w:r>
                        <w:rPr>
                          <w:rFonts w:ascii="Arial" w:hAnsi="Arial" w:cs="Arial"/>
                        </w:rPr>
                        <w:t xml:space="preserve">     Which of these sons do you identify with?  The prodigal son or the older brother?  Is there a lesson for us in the way the father treated both sons regardless of their actions or attributes?</w:t>
                      </w:r>
                    </w:p>
                    <w:p w:rsidR="00097FD1" w:rsidRPr="00097FD1" w:rsidRDefault="00097FD1" w:rsidP="00097FD1">
                      <w:pPr>
                        <w:jc w:val="both"/>
                        <w:rPr>
                          <w:rFonts w:ascii="Arial" w:hAnsi="Arial" w:cs="Arial"/>
                        </w:rPr>
                      </w:pPr>
                      <w:r>
                        <w:rPr>
                          <w:rFonts w:ascii="Arial" w:hAnsi="Arial" w:cs="Arial"/>
                        </w:rPr>
                        <w:t xml:space="preserve">     God, our Father, has adopted us into His family.  His choice was not based on</w:t>
                      </w:r>
                      <w:r w:rsidR="00371586">
                        <w:rPr>
                          <w:rFonts w:ascii="Arial" w:hAnsi="Arial" w:cs="Arial"/>
                        </w:rPr>
                        <w:t xml:space="preserve"> whether we are more like the prodigal son or the older son.  This tells us the way God feels about all of His children.  The gospel is for all.  We cannot be selective about who we share the good news of the gospel with.  </w:t>
                      </w:r>
                      <w:r w:rsidR="00371586">
                        <w:rPr>
                          <w:rFonts w:ascii="Arial" w:hAnsi="Arial" w:cs="Arial"/>
                        </w:rPr>
                        <w:t xml:space="preserve">The kingdom is open to the prodigals and to the older sons.  </w:t>
                      </w:r>
                      <w:bookmarkStart w:id="1" w:name="_GoBack"/>
                      <w:bookmarkEnd w:id="1"/>
                    </w:p>
                  </w:txbxContent>
                </v:textbox>
              </v:shape>
            </w:pict>
          </mc:Fallback>
        </mc:AlternateContent>
      </w:r>
    </w:p>
    <w:p w:rsidR="00C43227" w:rsidRDefault="00C43227"/>
    <w:p w:rsidR="00C43227" w:rsidRDefault="00C43227" w:rsidP="00E10DDF"/>
    <w:p w:rsidR="00C43227" w:rsidRDefault="00DA5456">
      <w:r>
        <w:rPr>
          <w:noProof/>
        </w:rPr>
        <mc:AlternateContent>
          <mc:Choice Requires="wps">
            <w:drawing>
              <wp:anchor distT="0" distB="0" distL="114300" distR="114300" simplePos="0" relativeHeight="251662336" behindDoc="0" locked="0" layoutInCell="1" allowOverlap="1">
                <wp:simplePos x="0" y="0"/>
                <wp:positionH relativeFrom="column">
                  <wp:posOffset>5372100</wp:posOffset>
                </wp:positionH>
                <wp:positionV relativeFrom="paragraph">
                  <wp:posOffset>305435</wp:posOffset>
                </wp:positionV>
                <wp:extent cx="3600450" cy="352425"/>
                <wp:effectExtent l="19050" t="19050" r="38100" b="47625"/>
                <wp:wrapNone/>
                <wp:docPr id="5" name="Text Box 5"/>
                <wp:cNvGraphicFramePr/>
                <a:graphic xmlns:a="http://schemas.openxmlformats.org/drawingml/2006/main">
                  <a:graphicData uri="http://schemas.microsoft.com/office/word/2010/wordprocessingShape">
                    <wps:wsp>
                      <wps:cNvSpPr txBox="1"/>
                      <wps:spPr>
                        <a:xfrm>
                          <a:off x="0" y="0"/>
                          <a:ext cx="3600450" cy="352425"/>
                        </a:xfrm>
                        <a:prstGeom prst="rect">
                          <a:avLst/>
                        </a:prstGeom>
                        <a:solidFill>
                          <a:schemeClr val="lt1"/>
                        </a:solidFill>
                        <a:ln w="57150">
                          <a:solidFill>
                            <a:srgbClr val="540000"/>
                          </a:solidFill>
                        </a:ln>
                        <a:effectLst/>
                      </wps:spPr>
                      <wps:style>
                        <a:lnRef idx="0">
                          <a:schemeClr val="accent1"/>
                        </a:lnRef>
                        <a:fillRef idx="0">
                          <a:schemeClr val="accent1"/>
                        </a:fillRef>
                        <a:effectRef idx="0">
                          <a:schemeClr val="accent1"/>
                        </a:effectRef>
                        <a:fontRef idx="minor">
                          <a:schemeClr val="dk1"/>
                        </a:fontRef>
                      </wps:style>
                      <wps:txbx>
                        <w:txbxContent>
                          <w:p w:rsidR="00E10DDF" w:rsidRPr="00E10DDF" w:rsidRDefault="00DA5456" w:rsidP="00E10DDF">
                            <w:pPr>
                              <w:rPr>
                                <w:b/>
                                <w:color w:val="000000" w:themeColor="text1"/>
                                <w:sz w:val="28"/>
                                <w:szCs w:val="28"/>
                              </w:rPr>
                            </w:pPr>
                            <w:r>
                              <w:rPr>
                                <w:b/>
                                <w:color w:val="000000" w:themeColor="text1"/>
                                <w:sz w:val="28"/>
                                <w:szCs w:val="28"/>
                              </w:rPr>
                              <w:t xml:space="preserve">VOLUME 24      </w:t>
                            </w:r>
                            <w:r w:rsidR="00DC442B">
                              <w:rPr>
                                <w:b/>
                                <w:color w:val="000000" w:themeColor="text1"/>
                                <w:sz w:val="28"/>
                                <w:szCs w:val="28"/>
                              </w:rPr>
                              <w:t xml:space="preserve">August </w:t>
                            </w:r>
                            <w:r w:rsidR="00097FD1">
                              <w:rPr>
                                <w:b/>
                                <w:color w:val="000000" w:themeColor="text1"/>
                                <w:sz w:val="28"/>
                                <w:szCs w:val="28"/>
                              </w:rPr>
                              <w:t>8</w:t>
                            </w:r>
                            <w:proofErr w:type="gramStart"/>
                            <w:r w:rsidR="00A74B77">
                              <w:rPr>
                                <w:b/>
                                <w:color w:val="000000" w:themeColor="text1"/>
                                <w:sz w:val="28"/>
                                <w:szCs w:val="28"/>
                              </w:rPr>
                              <w:t>,</w:t>
                            </w:r>
                            <w:r w:rsidR="00C20F90">
                              <w:rPr>
                                <w:b/>
                                <w:color w:val="000000" w:themeColor="text1"/>
                                <w:sz w:val="28"/>
                                <w:szCs w:val="28"/>
                              </w:rPr>
                              <w:t xml:space="preserve"> </w:t>
                            </w:r>
                            <w:r w:rsidR="00E10DDF">
                              <w:rPr>
                                <w:b/>
                                <w:color w:val="000000" w:themeColor="text1"/>
                                <w:sz w:val="28"/>
                                <w:szCs w:val="28"/>
                              </w:rPr>
                              <w:t xml:space="preserve"> 2021</w:t>
                            </w:r>
                            <w:proofErr w:type="gramEnd"/>
                            <w:r w:rsidR="00E10DDF">
                              <w:rPr>
                                <w:b/>
                                <w:color w:val="000000" w:themeColor="text1"/>
                                <w:sz w:val="28"/>
                                <w:szCs w:val="28"/>
                              </w:rPr>
                              <w:t xml:space="preserve">      </w:t>
                            </w:r>
                            <w:r w:rsidR="00D66BA2">
                              <w:rPr>
                                <w:b/>
                                <w:color w:val="000000" w:themeColor="text1"/>
                                <w:sz w:val="28"/>
                                <w:szCs w:val="28"/>
                              </w:rPr>
                              <w:t xml:space="preserve"> </w:t>
                            </w:r>
                            <w:r w:rsidR="00E10DDF">
                              <w:rPr>
                                <w:b/>
                                <w:color w:val="000000" w:themeColor="text1"/>
                                <w:sz w:val="28"/>
                                <w:szCs w:val="28"/>
                              </w:rPr>
                              <w:t xml:space="preserve">Number </w:t>
                            </w:r>
                            <w:r w:rsidR="00097FD1">
                              <w:rPr>
                                <w:b/>
                                <w:color w:val="000000" w:themeColor="text1"/>
                                <w:sz w:val="28"/>
                                <w:szCs w:val="28"/>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423pt;margin-top:24.05pt;width:283.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" fillcolor="white [3201]" strokecolor="#540000" strokeweight="4.5pt">
                <v:textbox>
                  <w:txbxContent>
                    <w:p w:rsidR="00E10DDF" w:rsidRPr="00E10DDF" w:rsidRDefault="00DA5456" w:rsidP="00E10DDF">
                      <w:pPr>
                        <w:rPr>
                          <w:b/>
                          <w:color w:val="000000" w:themeColor="text1"/>
                          <w:sz w:val="28"/>
                          <w:szCs w:val="28"/>
                        </w:rPr>
                      </w:pPr>
                      <w:r>
                        <w:rPr>
                          <w:b/>
                          <w:color w:val="000000" w:themeColor="text1"/>
                          <w:sz w:val="28"/>
                          <w:szCs w:val="28"/>
                        </w:rPr>
                        <w:t xml:space="preserve">VOLUME 24      </w:t>
                      </w:r>
                      <w:r w:rsidR="00DC442B">
                        <w:rPr>
                          <w:b/>
                          <w:color w:val="000000" w:themeColor="text1"/>
                          <w:sz w:val="28"/>
                          <w:szCs w:val="28"/>
                        </w:rPr>
                        <w:t xml:space="preserve">August </w:t>
                      </w:r>
                      <w:r w:rsidR="00097FD1">
                        <w:rPr>
                          <w:b/>
                          <w:color w:val="000000" w:themeColor="text1"/>
                          <w:sz w:val="28"/>
                          <w:szCs w:val="28"/>
                        </w:rPr>
                        <w:t>8</w:t>
                      </w:r>
                      <w:proofErr w:type="gramStart"/>
                      <w:r w:rsidR="00A74B77">
                        <w:rPr>
                          <w:b/>
                          <w:color w:val="000000" w:themeColor="text1"/>
                          <w:sz w:val="28"/>
                          <w:szCs w:val="28"/>
                        </w:rPr>
                        <w:t>,</w:t>
                      </w:r>
                      <w:r w:rsidR="00C20F90">
                        <w:rPr>
                          <w:b/>
                          <w:color w:val="000000" w:themeColor="text1"/>
                          <w:sz w:val="28"/>
                          <w:szCs w:val="28"/>
                        </w:rPr>
                        <w:t xml:space="preserve"> </w:t>
                      </w:r>
                      <w:r w:rsidR="00E10DDF">
                        <w:rPr>
                          <w:b/>
                          <w:color w:val="000000" w:themeColor="text1"/>
                          <w:sz w:val="28"/>
                          <w:szCs w:val="28"/>
                        </w:rPr>
                        <w:t xml:space="preserve"> 2021</w:t>
                      </w:r>
                      <w:proofErr w:type="gramEnd"/>
                      <w:r w:rsidR="00E10DDF">
                        <w:rPr>
                          <w:b/>
                          <w:color w:val="000000" w:themeColor="text1"/>
                          <w:sz w:val="28"/>
                          <w:szCs w:val="28"/>
                        </w:rPr>
                        <w:t xml:space="preserve">      </w:t>
                      </w:r>
                      <w:r w:rsidR="00D66BA2">
                        <w:rPr>
                          <w:b/>
                          <w:color w:val="000000" w:themeColor="text1"/>
                          <w:sz w:val="28"/>
                          <w:szCs w:val="28"/>
                        </w:rPr>
                        <w:t xml:space="preserve"> </w:t>
                      </w:r>
                      <w:r w:rsidR="00E10DDF">
                        <w:rPr>
                          <w:b/>
                          <w:color w:val="000000" w:themeColor="text1"/>
                          <w:sz w:val="28"/>
                          <w:szCs w:val="28"/>
                        </w:rPr>
                        <w:t xml:space="preserve">Number </w:t>
                      </w:r>
                      <w:r w:rsidR="00097FD1">
                        <w:rPr>
                          <w:b/>
                          <w:color w:val="000000" w:themeColor="text1"/>
                          <w:sz w:val="28"/>
                          <w:szCs w:val="28"/>
                        </w:rPr>
                        <w:t>32</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4933950</wp:posOffset>
                </wp:positionH>
                <wp:positionV relativeFrom="paragraph">
                  <wp:posOffset>181610</wp:posOffset>
                </wp:positionV>
                <wp:extent cx="3886200" cy="1047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886200" cy="10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27" w:rsidRPr="00C43227" w:rsidRDefault="00C43227" w:rsidP="00C43227">
                            <w:pPr>
                              <w:rPr>
                                <w:b/>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388.5pt;margin-top:14.3pt;width:306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" fillcolor="white [3201]" stroked="f" strokeweight=".5pt">
                <v:textbox>
                  <w:txbxContent>
                    <w:p w:rsidR="00C43227" w:rsidRPr="00C43227" w:rsidRDefault="00C43227" w:rsidP="00C43227">
                      <w:pPr>
                        <w:rPr>
                          <w:b/>
                          <w:color w:val="1F4E79" w:themeColor="accent1" w:themeShade="80"/>
                        </w:rPr>
                      </w:pPr>
                    </w:p>
                  </w:txbxContent>
                </v:textbox>
              </v:shape>
            </w:pict>
          </mc:Fallback>
        </mc:AlternateContent>
      </w:r>
    </w:p>
    <w:p w:rsidR="00C43227" w:rsidRDefault="00DA5456">
      <w:r>
        <w:rPr>
          <w:noProof/>
        </w:rPr>
        <mc:AlternateContent>
          <mc:Choice Requires="wps">
            <w:drawing>
              <wp:anchor distT="0" distB="0" distL="114300" distR="114300" simplePos="0" relativeHeight="251663360" behindDoc="0" locked="0" layoutInCell="1" allowOverlap="1">
                <wp:simplePos x="0" y="0"/>
                <wp:positionH relativeFrom="column">
                  <wp:posOffset>5229225</wp:posOffset>
                </wp:positionH>
                <wp:positionV relativeFrom="paragraph">
                  <wp:posOffset>410210</wp:posOffset>
                </wp:positionV>
                <wp:extent cx="3562350" cy="4152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562350" cy="4152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411.75pt;margin-top:32.3pt;width:280.5pt;height:3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" fillcolor="white [3201]" stroked="f" strokeweight="1pt">
                <v:textbo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v:textbox>
              </v:shape>
            </w:pict>
          </mc:Fallback>
        </mc:AlternateContent>
      </w:r>
    </w:p>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126907" w:rsidP="009B2DFA">
      <w:pPr>
        <w:shd w:val="clear" w:color="auto" w:fill="FFFFFF" w:themeFill="background1"/>
      </w:pPr>
      <w:r>
        <w:rPr>
          <w:noProof/>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335280</wp:posOffset>
                </wp:positionV>
                <wp:extent cx="3600450" cy="419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6004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232.3pt;margin-top:26.4pt;width:283.5pt;height:33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" fillcolor="white [3201]" stroked="f" strokeweight=".5pt">
                <v:textbo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v:textbox>
                <w10:wrap anchorx="margin"/>
              </v:shape>
            </w:pict>
          </mc:Fallback>
        </mc:AlternateContent>
      </w:r>
    </w:p>
    <w:p w:rsidR="00C43227" w:rsidRDefault="00905E26">
      <w:r>
        <w:rPr>
          <w:noProof/>
        </w:rPr>
        <mc:AlternateContent>
          <mc:Choice Requires="wps">
            <w:drawing>
              <wp:anchor distT="0" distB="0" distL="114300" distR="114300" simplePos="0" relativeHeight="251664384" behindDoc="0" locked="0" layoutInCell="1" allowOverlap="1">
                <wp:simplePos x="0" y="0"/>
                <wp:positionH relativeFrom="column">
                  <wp:posOffset>8181975</wp:posOffset>
                </wp:positionH>
                <wp:positionV relativeFrom="paragraph">
                  <wp:posOffset>411480</wp:posOffset>
                </wp:positionV>
                <wp:extent cx="142875" cy="1285875"/>
                <wp:effectExtent l="0" t="0" r="9525" b="9525"/>
                <wp:wrapNone/>
                <wp:docPr id="7" name="Text Box 7"/>
                <wp:cNvGraphicFramePr/>
                <a:graphic xmlns:a="http://schemas.openxmlformats.org/drawingml/2006/main">
                  <a:graphicData uri="http://schemas.microsoft.com/office/word/2010/wordprocessingShape">
                    <wps:wsp>
                      <wps:cNvSpPr txBox="1"/>
                      <wps:spPr>
                        <a:xfrm flipH="1">
                          <a:off x="0" y="0"/>
                          <a:ext cx="142875"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644.25pt;margin-top:32.4pt;width:11.25pt;height:101.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" fillcolor="white [3201]" stroked="f" strokeweight=".5pt">
                <v:textbo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v:textbox>
              </v:shape>
            </w:pict>
          </mc:Fallback>
        </mc:AlternateContent>
      </w:r>
    </w:p>
    <w:p w:rsidR="00C43227" w:rsidRDefault="00DA5456">
      <w:r>
        <w:rPr>
          <w:noProof/>
        </w:rPr>
        <mc:AlternateContent>
          <mc:Choice Requires="wps">
            <w:drawing>
              <wp:anchor distT="0" distB="0" distL="114300" distR="114300" simplePos="0" relativeHeight="251668480" behindDoc="0" locked="0" layoutInCell="1" allowOverlap="1">
                <wp:simplePos x="0" y="0"/>
                <wp:positionH relativeFrom="column">
                  <wp:posOffset>6029325</wp:posOffset>
                </wp:positionH>
                <wp:positionV relativeFrom="paragraph">
                  <wp:posOffset>259715</wp:posOffset>
                </wp:positionV>
                <wp:extent cx="2686050" cy="809625"/>
                <wp:effectExtent l="133350" t="133350" r="152400" b="161925"/>
                <wp:wrapNone/>
                <wp:docPr id="14" name="Text Box 14"/>
                <wp:cNvGraphicFramePr/>
                <a:graphic xmlns:a="http://schemas.openxmlformats.org/drawingml/2006/main">
                  <a:graphicData uri="http://schemas.microsoft.com/office/word/2010/wordprocessingShape">
                    <wps:wsp>
                      <wps:cNvSpPr txBox="1"/>
                      <wps:spPr>
                        <a:xfrm>
                          <a:off x="0" y="0"/>
                          <a:ext cx="2686050" cy="809625"/>
                        </a:xfrm>
                        <a:prstGeom prst="rect">
                          <a:avLst/>
                        </a:prstGeom>
                        <a:solidFill>
                          <a:schemeClr val="lt1"/>
                        </a:solidFill>
                        <a:ln w="6350">
                          <a:solidFill>
                            <a:prstClr val="black"/>
                          </a:solidFill>
                        </a:ln>
                        <a:effectLst>
                          <a:glow rad="127000">
                            <a:schemeClr val="tx1"/>
                          </a:glow>
                        </a:effectLst>
                      </wps:spPr>
                      <wps:style>
                        <a:lnRef idx="0">
                          <a:schemeClr val="accent1"/>
                        </a:lnRef>
                        <a:fillRef idx="0">
                          <a:schemeClr val="accent1"/>
                        </a:fillRef>
                        <a:effectRef idx="0">
                          <a:schemeClr val="accent1"/>
                        </a:effectRef>
                        <a:fontRef idx="minor">
                          <a:schemeClr val="dk1"/>
                        </a:fontRef>
                      </wps:style>
                      <wps:txbx>
                        <w:txbxContent>
                          <w:p w:rsidR="00C21ECF" w:rsidRDefault="00C21ECF" w:rsidP="00C21ECF">
                            <w:pPr>
                              <w:shd w:val="clear" w:color="auto" w:fill="FFFFFF" w:themeFill="background1"/>
                              <w:rPr>
                                <w:b/>
                                <w:color w:val="000000" w:themeColor="text1"/>
                                <w:sz w:val="28"/>
                                <w:szCs w:val="28"/>
                              </w:rPr>
                            </w:pPr>
                            <w:r>
                              <w:rPr>
                                <w:b/>
                                <w:color w:val="000000" w:themeColor="text1"/>
                                <w:sz w:val="28"/>
                                <w:szCs w:val="28"/>
                              </w:rPr>
                              <w:t xml:space="preserve">                       Sermon: </w:t>
                            </w:r>
                          </w:p>
                          <w:p w:rsidR="00905E26" w:rsidRDefault="00097FD1" w:rsidP="005F7F67">
                            <w:pPr>
                              <w:shd w:val="clear" w:color="auto" w:fill="FFFFFF" w:themeFill="background1"/>
                              <w:jc w:val="center"/>
                              <w:rPr>
                                <w:b/>
                                <w:color w:val="000000" w:themeColor="text1"/>
                                <w:sz w:val="28"/>
                                <w:szCs w:val="28"/>
                              </w:rPr>
                            </w:pPr>
                            <w:r>
                              <w:rPr>
                                <w:b/>
                                <w:color w:val="000000" w:themeColor="text1"/>
                                <w:sz w:val="28"/>
                                <w:szCs w:val="28"/>
                              </w:rPr>
                              <w:t xml:space="preserve">PIE </w:t>
                            </w:r>
                            <w:r w:rsidR="00A773F3">
                              <w:rPr>
                                <w:b/>
                                <w:color w:val="000000" w:themeColor="text1"/>
                                <w:sz w:val="28"/>
                                <w:szCs w:val="28"/>
                              </w:rPr>
                              <w:t>SLICED</w:t>
                            </w:r>
                            <w:bookmarkStart w:id="0" w:name="_GoBack"/>
                            <w:bookmarkEnd w:id="0"/>
                            <w:r w:rsidR="000A6751">
                              <w:rPr>
                                <w:b/>
                                <w:color w:val="000000" w:themeColor="text1"/>
                                <w:sz w:val="28"/>
                                <w:szCs w:val="28"/>
                              </w:rPr>
                              <w:t xml:space="preserve"> </w:t>
                            </w:r>
                            <w:r>
                              <w:rPr>
                                <w:b/>
                                <w:color w:val="000000" w:themeColor="text1"/>
                                <w:sz w:val="28"/>
                                <w:szCs w:val="28"/>
                              </w:rPr>
                              <w:t>RELIGION</w:t>
                            </w:r>
                          </w:p>
                          <w:p w:rsidR="00AB1480" w:rsidRDefault="00AB1480" w:rsidP="00C52AE2">
                            <w:pPr>
                              <w:shd w:val="clear" w:color="auto" w:fill="FFFFFF" w:themeFill="background1"/>
                              <w:jc w:val="center"/>
                              <w:rPr>
                                <w:b/>
                                <w:color w:val="000000" w:themeColor="text1"/>
                                <w:sz w:val="28"/>
                                <w:szCs w:val="28"/>
                              </w:rPr>
                            </w:pPr>
                          </w:p>
                          <w:p w:rsidR="00AB1480" w:rsidRPr="009B2DFA" w:rsidRDefault="00AB1480" w:rsidP="00C52AE2">
                            <w:pPr>
                              <w:shd w:val="clear" w:color="auto" w:fill="FFFFFF" w:themeFill="background1"/>
                              <w:jc w:val="center"/>
                              <w:rPr>
                                <w:b/>
                                <w:color w:val="000000" w:themeColor="text1"/>
                              </w:rPr>
                            </w:pPr>
                            <w:r>
                              <w:rPr>
                                <w:b/>
                                <w:color w:val="000000" w:themeColor="text1"/>
                                <w:sz w:val="28"/>
                                <w:szCs w:val="28"/>
                              </w:rPr>
                              <w:t xml:space="preserve"> </w:t>
                            </w:r>
                          </w:p>
                          <w:p w:rsidR="00905E26" w:rsidRPr="00905E26" w:rsidRDefault="00905E26" w:rsidP="00905E26">
                            <w:pPr>
                              <w:jc w:val="center"/>
                              <w:rPr>
                                <w:color w:val="FFFFFF" w:themeColor="background1"/>
                              </w:rPr>
                            </w:pPr>
                            <w:r>
                              <w:rPr>
                                <w:color w:val="FFFFFF" w:themeColor="background1"/>
                              </w:rPr>
                              <w:t>Friday Christians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33" type="#_x0000_t202" style="position:absolute;margin-left:474.75pt;margin-top:20.45pt;width:211.5pt;height:6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" fillcolor="white [3201]" strokeweight=".5pt">
                <v:textbox>
                  <w:txbxContent>
                    <w:p w:rsidR="00C21ECF" w:rsidRDefault="00C21ECF" w:rsidP="00C21ECF">
                      <w:pPr>
                        <w:shd w:val="clear" w:color="auto" w:fill="FFFFFF" w:themeFill="background1"/>
                        <w:rPr>
                          <w:b/>
                          <w:color w:val="000000" w:themeColor="text1"/>
                          <w:sz w:val="28"/>
                          <w:szCs w:val="28"/>
                        </w:rPr>
                      </w:pPr>
                      <w:r>
                        <w:rPr>
                          <w:b/>
                          <w:color w:val="000000" w:themeColor="text1"/>
                          <w:sz w:val="28"/>
                          <w:szCs w:val="28"/>
                        </w:rPr>
                        <w:t xml:space="preserve">                       Sermon: </w:t>
                      </w:r>
                    </w:p>
                    <w:p w:rsidR="00905E26" w:rsidRDefault="00097FD1" w:rsidP="005F7F67">
                      <w:pPr>
                        <w:shd w:val="clear" w:color="auto" w:fill="FFFFFF" w:themeFill="background1"/>
                        <w:jc w:val="center"/>
                        <w:rPr>
                          <w:b/>
                          <w:color w:val="000000" w:themeColor="text1"/>
                          <w:sz w:val="28"/>
                          <w:szCs w:val="28"/>
                        </w:rPr>
                      </w:pPr>
                      <w:r>
                        <w:rPr>
                          <w:b/>
                          <w:color w:val="000000" w:themeColor="text1"/>
                          <w:sz w:val="28"/>
                          <w:szCs w:val="28"/>
                        </w:rPr>
                        <w:t xml:space="preserve">PIE </w:t>
                      </w:r>
                      <w:r w:rsidR="00A773F3">
                        <w:rPr>
                          <w:b/>
                          <w:color w:val="000000" w:themeColor="text1"/>
                          <w:sz w:val="28"/>
                          <w:szCs w:val="28"/>
                        </w:rPr>
                        <w:t>SLICED</w:t>
                      </w:r>
                      <w:bookmarkStart w:id="1" w:name="_GoBack"/>
                      <w:bookmarkEnd w:id="1"/>
                      <w:r w:rsidR="000A6751">
                        <w:rPr>
                          <w:b/>
                          <w:color w:val="000000" w:themeColor="text1"/>
                          <w:sz w:val="28"/>
                          <w:szCs w:val="28"/>
                        </w:rPr>
                        <w:t xml:space="preserve"> </w:t>
                      </w:r>
                      <w:r>
                        <w:rPr>
                          <w:b/>
                          <w:color w:val="000000" w:themeColor="text1"/>
                          <w:sz w:val="28"/>
                          <w:szCs w:val="28"/>
                        </w:rPr>
                        <w:t>RELIGION</w:t>
                      </w:r>
                    </w:p>
                    <w:p w:rsidR="00AB1480" w:rsidRDefault="00AB1480" w:rsidP="00C52AE2">
                      <w:pPr>
                        <w:shd w:val="clear" w:color="auto" w:fill="FFFFFF" w:themeFill="background1"/>
                        <w:jc w:val="center"/>
                        <w:rPr>
                          <w:b/>
                          <w:color w:val="000000" w:themeColor="text1"/>
                          <w:sz w:val="28"/>
                          <w:szCs w:val="28"/>
                        </w:rPr>
                      </w:pPr>
                    </w:p>
                    <w:p w:rsidR="00AB1480" w:rsidRPr="009B2DFA" w:rsidRDefault="00AB1480" w:rsidP="00C52AE2">
                      <w:pPr>
                        <w:shd w:val="clear" w:color="auto" w:fill="FFFFFF" w:themeFill="background1"/>
                        <w:jc w:val="center"/>
                        <w:rPr>
                          <w:b/>
                          <w:color w:val="000000" w:themeColor="text1"/>
                        </w:rPr>
                      </w:pPr>
                      <w:r>
                        <w:rPr>
                          <w:b/>
                          <w:color w:val="000000" w:themeColor="text1"/>
                          <w:sz w:val="28"/>
                          <w:szCs w:val="28"/>
                        </w:rPr>
                        <w:t xml:space="preserve"> </w:t>
                      </w:r>
                    </w:p>
                    <w:p w:rsidR="00905E26" w:rsidRPr="00905E26" w:rsidRDefault="00905E26" w:rsidP="00905E26">
                      <w:pPr>
                        <w:jc w:val="center"/>
                        <w:rPr>
                          <w:color w:val="FFFFFF" w:themeColor="background1"/>
                        </w:rPr>
                      </w:pPr>
                      <w:r>
                        <w:rPr>
                          <w:color w:val="FFFFFF" w:themeColor="background1"/>
                        </w:rPr>
                        <w:t>Friday Christians</w:t>
                      </w:r>
                    </w:p>
                  </w:txbxContent>
                </v:textbox>
              </v:shape>
            </w:pict>
          </mc:Fallback>
        </mc:AlternateContent>
      </w:r>
      <w:r w:rsidR="00DB4C9A">
        <w:rPr>
          <w:noProof/>
        </w:rPr>
        <mc:AlternateContent>
          <mc:Choice Requires="wps">
            <w:drawing>
              <wp:anchor distT="0" distB="0" distL="114300" distR="114300" simplePos="0" relativeHeight="251667456" behindDoc="0" locked="0" layoutInCell="1" allowOverlap="1">
                <wp:simplePos x="0" y="0"/>
                <wp:positionH relativeFrom="column">
                  <wp:posOffset>5086350</wp:posOffset>
                </wp:positionH>
                <wp:positionV relativeFrom="paragraph">
                  <wp:posOffset>145415</wp:posOffset>
                </wp:positionV>
                <wp:extent cx="3848100" cy="14382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3848100"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4" type="#_x0000_t202" style="position:absolute;margin-left:400.5pt;margin-top:11.45pt;width:303pt;height:113.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" fillcolor="white [3201]" stroked="f" strokeweight=".5pt">
                <v:textbo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v:textbox>
              </v:shape>
            </w:pict>
          </mc:Fallback>
        </mc:AlternateContent>
      </w:r>
    </w:p>
    <w:p w:rsidR="00C43227" w:rsidRDefault="00C43227"/>
    <w:p w:rsidR="00C43227" w:rsidRDefault="00C43227"/>
    <w:p w:rsidR="00C43227" w:rsidRDefault="00C43227"/>
    <w:p w:rsidR="00C43227" w:rsidRPr="009B2DFA" w:rsidRDefault="00C43227">
      <w:pPr>
        <w:rPr>
          <w14:shadow w14:blurRad="50800" w14:dist="50800" w14:dir="5400000" w14:sx="0" w14:sy="0" w14:kx="0" w14:ky="0" w14:algn="ctr">
            <w14:schemeClr w14:val="tx1"/>
          </w14:shadow>
        </w:rPr>
      </w:pPr>
    </w:p>
    <w:p w:rsidR="00C43227" w:rsidRDefault="00C43227">
      <w:r>
        <w:rPr>
          <w:noProof/>
        </w:rPr>
        <mc:AlternateContent>
          <mc:Choice Requires="wps">
            <w:drawing>
              <wp:anchor distT="0" distB="0" distL="114300" distR="114300" simplePos="0" relativeHeight="251659264" behindDoc="0" locked="0" layoutInCell="1" allowOverlap="1">
                <wp:simplePos x="0" y="0"/>
                <wp:positionH relativeFrom="column">
                  <wp:posOffset>514350</wp:posOffset>
                </wp:positionH>
                <wp:positionV relativeFrom="paragraph">
                  <wp:posOffset>133350</wp:posOffset>
                </wp:positionV>
                <wp:extent cx="3629025" cy="22193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3629025" cy="2219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 PO Box 3118 33780</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margin-left:40.5pt;margin-top:10.5pt;width:285.75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" fillcolor="white [3201]" stroked="f" strokeweight="1pt">
                <v:textbo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 PO Box 3118 33780</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v:textbox>
              </v:shape>
            </w:pict>
          </mc:Fallback>
        </mc:AlternateContent>
      </w:r>
    </w:p>
    <w:sectPr w:rsidR="00C43227" w:rsidSect="00C43227">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B414C"/>
    <w:multiLevelType w:val="multilevel"/>
    <w:tmpl w:val="968C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227"/>
    <w:rsid w:val="00043CEE"/>
    <w:rsid w:val="00097FD1"/>
    <w:rsid w:val="000A6140"/>
    <w:rsid w:val="000A6751"/>
    <w:rsid w:val="000B4E84"/>
    <w:rsid w:val="000C69E3"/>
    <w:rsid w:val="0010579C"/>
    <w:rsid w:val="00121D7F"/>
    <w:rsid w:val="00126907"/>
    <w:rsid w:val="00130C34"/>
    <w:rsid w:val="00147921"/>
    <w:rsid w:val="0015323E"/>
    <w:rsid w:val="001758EF"/>
    <w:rsid w:val="00176CF3"/>
    <w:rsid w:val="001A309A"/>
    <w:rsid w:val="001F7F32"/>
    <w:rsid w:val="00214D44"/>
    <w:rsid w:val="00223AF7"/>
    <w:rsid w:val="002D78BD"/>
    <w:rsid w:val="00315136"/>
    <w:rsid w:val="00320116"/>
    <w:rsid w:val="00342668"/>
    <w:rsid w:val="00371586"/>
    <w:rsid w:val="00385DB7"/>
    <w:rsid w:val="003B3712"/>
    <w:rsid w:val="003F3F94"/>
    <w:rsid w:val="00400271"/>
    <w:rsid w:val="00405528"/>
    <w:rsid w:val="004334D8"/>
    <w:rsid w:val="00457AEA"/>
    <w:rsid w:val="004A6BD8"/>
    <w:rsid w:val="004E2E94"/>
    <w:rsid w:val="004F1C06"/>
    <w:rsid w:val="004F1DFC"/>
    <w:rsid w:val="00552952"/>
    <w:rsid w:val="00583800"/>
    <w:rsid w:val="00584046"/>
    <w:rsid w:val="005B7D7F"/>
    <w:rsid w:val="005F2897"/>
    <w:rsid w:val="005F7F67"/>
    <w:rsid w:val="00602E39"/>
    <w:rsid w:val="006A0E04"/>
    <w:rsid w:val="006E56DC"/>
    <w:rsid w:val="007112A3"/>
    <w:rsid w:val="00792B6E"/>
    <w:rsid w:val="007A52CE"/>
    <w:rsid w:val="00830E63"/>
    <w:rsid w:val="00853763"/>
    <w:rsid w:val="008B6C7E"/>
    <w:rsid w:val="00905E26"/>
    <w:rsid w:val="00911A70"/>
    <w:rsid w:val="00932D1F"/>
    <w:rsid w:val="009920F2"/>
    <w:rsid w:val="009B2DFA"/>
    <w:rsid w:val="009B707D"/>
    <w:rsid w:val="009E7671"/>
    <w:rsid w:val="00A74B77"/>
    <w:rsid w:val="00A773F3"/>
    <w:rsid w:val="00AA69C0"/>
    <w:rsid w:val="00AB1480"/>
    <w:rsid w:val="00AC582B"/>
    <w:rsid w:val="00AD5BB5"/>
    <w:rsid w:val="00AF20AA"/>
    <w:rsid w:val="00B0058F"/>
    <w:rsid w:val="00B30EB6"/>
    <w:rsid w:val="00B62115"/>
    <w:rsid w:val="00C0645B"/>
    <w:rsid w:val="00C20F90"/>
    <w:rsid w:val="00C21ECF"/>
    <w:rsid w:val="00C43227"/>
    <w:rsid w:val="00C52AE2"/>
    <w:rsid w:val="00C74411"/>
    <w:rsid w:val="00C937BB"/>
    <w:rsid w:val="00CA03D9"/>
    <w:rsid w:val="00CA4890"/>
    <w:rsid w:val="00CD668D"/>
    <w:rsid w:val="00D11356"/>
    <w:rsid w:val="00D617F9"/>
    <w:rsid w:val="00D66BA2"/>
    <w:rsid w:val="00DA5456"/>
    <w:rsid w:val="00DB4C9A"/>
    <w:rsid w:val="00DC442B"/>
    <w:rsid w:val="00DF062A"/>
    <w:rsid w:val="00E10DDF"/>
    <w:rsid w:val="00E62EEB"/>
    <w:rsid w:val="00E7353F"/>
    <w:rsid w:val="00E94320"/>
    <w:rsid w:val="00EA2F93"/>
    <w:rsid w:val="00EF6312"/>
    <w:rsid w:val="00F02F46"/>
    <w:rsid w:val="00F122D2"/>
    <w:rsid w:val="00F751BE"/>
    <w:rsid w:val="00FB7C16"/>
    <w:rsid w:val="00FE6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72DC0D-EA43-4A73-8E24-4A6D058A2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6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668"/>
    <w:rPr>
      <w:rFonts w:ascii="Segoe UI" w:hAnsi="Segoe UI" w:cs="Segoe UI"/>
      <w:sz w:val="18"/>
      <w:szCs w:val="18"/>
    </w:rPr>
  </w:style>
  <w:style w:type="character" w:styleId="Hyperlink">
    <w:name w:val="Hyperlink"/>
    <w:basedOn w:val="DefaultParagraphFont"/>
    <w:uiPriority w:val="99"/>
    <w:unhideWhenUsed/>
    <w:rsid w:val="00DB4C9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98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https://encrypted-tbn0.gstatic.com/images?q=tbn:ANd9GcSdlh8e9ImTfYKR4tS9Up5WOp6us_w-UBxo71dFmEUcv7h-7JD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s://encrypted-tbn0.gstatic.com/images?q=tbn:ANd9GcSdlh8e9ImTfYKR4tS9Up5WOp6us_w-UBxo71dFmEUcv7h-7JD9" TargetMode="External"/><Relationship Id="rId1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B8EF07-9613-4CE3-8B29-E7807ABD3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acmford@yahoo.com</dc:creator>
  <cp:keywords/>
  <dc:description/>
  <cp:lastModifiedBy>acmford@yahoo.com</cp:lastModifiedBy>
  <cp:revision>4</cp:revision>
  <cp:lastPrinted>2021-08-06T10:46:00Z</cp:lastPrinted>
  <dcterms:created xsi:type="dcterms:W3CDTF">2021-08-03T13:34:00Z</dcterms:created>
  <dcterms:modified xsi:type="dcterms:W3CDTF">2021-08-06T10:46:00Z</dcterms:modified>
</cp:coreProperties>
</file>